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63B" w:rsidRPr="00ED063B" w:rsidRDefault="00ED063B" w:rsidP="00ED063B">
      <w:pPr>
        <w:pStyle w:val="a8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ED063B">
        <w:rPr>
          <w:rFonts w:ascii="Times New Roman" w:hAnsi="Times New Roman" w:cs="Times New Roman"/>
          <w:b/>
          <w:sz w:val="24"/>
          <w:lang w:val="kk-KZ"/>
        </w:rPr>
        <w:t>Отчет</w:t>
      </w:r>
    </w:p>
    <w:p w:rsidR="00ED063B" w:rsidRDefault="00ED063B" w:rsidP="00ED063B">
      <w:pPr>
        <w:pStyle w:val="a8"/>
        <w:jc w:val="center"/>
        <w:rPr>
          <w:rFonts w:ascii="Times New Roman" w:hAnsi="Times New Roman" w:cs="Times New Roman"/>
          <w:b/>
          <w:sz w:val="24"/>
          <w:lang w:val="kk-KZ"/>
        </w:rPr>
      </w:pPr>
      <w:r w:rsidRPr="00ED063B">
        <w:rPr>
          <w:rFonts w:ascii="Times New Roman" w:hAnsi="Times New Roman" w:cs="Times New Roman"/>
          <w:b/>
          <w:sz w:val="24"/>
          <w:lang w:val="kk-KZ"/>
        </w:rPr>
        <w:t xml:space="preserve">деятельности </w:t>
      </w:r>
      <w:r w:rsidR="007A54EB">
        <w:rPr>
          <w:rFonts w:ascii="Times New Roman" w:hAnsi="Times New Roman" w:cs="Times New Roman"/>
          <w:b/>
          <w:sz w:val="24"/>
          <w:lang w:val="kk-KZ"/>
        </w:rPr>
        <w:t>отдела архитектуры и градостроительства</w:t>
      </w:r>
      <w:r w:rsidRPr="00ED063B">
        <w:rPr>
          <w:rFonts w:ascii="Times New Roman" w:hAnsi="Times New Roman" w:cs="Times New Roman"/>
          <w:b/>
          <w:sz w:val="24"/>
          <w:lang w:val="kk-KZ"/>
        </w:rPr>
        <w:t xml:space="preserve"> по вопрос</w:t>
      </w:r>
      <w:r w:rsidR="007A54EB">
        <w:rPr>
          <w:rFonts w:ascii="Times New Roman" w:hAnsi="Times New Roman" w:cs="Times New Roman"/>
          <w:b/>
          <w:sz w:val="24"/>
          <w:lang w:val="kk-KZ"/>
        </w:rPr>
        <w:t>а</w:t>
      </w:r>
      <w:r w:rsidRPr="00ED063B">
        <w:rPr>
          <w:rFonts w:ascii="Times New Roman" w:hAnsi="Times New Roman" w:cs="Times New Roman"/>
          <w:b/>
          <w:sz w:val="24"/>
          <w:lang w:val="kk-KZ"/>
        </w:rPr>
        <w:t>м оказания государственных услуг</w:t>
      </w:r>
      <w:r w:rsidR="007A54EB">
        <w:rPr>
          <w:rFonts w:ascii="Times New Roman" w:hAnsi="Times New Roman" w:cs="Times New Roman"/>
          <w:b/>
          <w:sz w:val="24"/>
          <w:lang w:val="kk-KZ"/>
        </w:rPr>
        <w:t xml:space="preserve"> за 2016 год</w:t>
      </w:r>
    </w:p>
    <w:p w:rsidR="007A54EB" w:rsidRPr="00ED063B" w:rsidRDefault="007A54EB" w:rsidP="00ED063B">
      <w:pPr>
        <w:pStyle w:val="a8"/>
        <w:jc w:val="center"/>
        <w:rPr>
          <w:rFonts w:ascii="Times New Roman" w:hAnsi="Times New Roman" w:cs="Times New Roman"/>
          <w:b/>
          <w:sz w:val="24"/>
          <w:lang w:val="kk-KZ"/>
        </w:rPr>
      </w:pPr>
    </w:p>
    <w:p w:rsidR="00ED063B" w:rsidRPr="00073C5F" w:rsidRDefault="00ED063B" w:rsidP="00ED063B">
      <w:pPr>
        <w:pStyle w:val="a8"/>
        <w:rPr>
          <w:rFonts w:ascii="Times New Roman" w:hAnsi="Times New Roman" w:cs="Times New Roman"/>
          <w:b/>
          <w:sz w:val="24"/>
        </w:rPr>
      </w:pPr>
    </w:p>
    <w:p w:rsidR="00ED063B" w:rsidRPr="00073C5F" w:rsidRDefault="00ED063B" w:rsidP="00ED063B">
      <w:pPr>
        <w:pStyle w:val="a8"/>
        <w:rPr>
          <w:rFonts w:ascii="Times New Roman" w:hAnsi="Times New Roman" w:cs="Times New Roman"/>
          <w:b/>
          <w:sz w:val="24"/>
        </w:rPr>
      </w:pPr>
      <w:r w:rsidRPr="00073C5F">
        <w:rPr>
          <w:rFonts w:ascii="Times New Roman" w:hAnsi="Times New Roman" w:cs="Times New Roman"/>
          <w:b/>
          <w:sz w:val="24"/>
        </w:rPr>
        <w:t>1)</w:t>
      </w:r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 xml:space="preserve"> Сведения об </w:t>
      </w:r>
      <w:proofErr w:type="spellStart"/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>услугодателе</w:t>
      </w:r>
      <w:proofErr w:type="spellEnd"/>
    </w:p>
    <w:p w:rsidR="00ED063B" w:rsidRDefault="0058652D" w:rsidP="00073C5F">
      <w:pPr>
        <w:pStyle w:val="a8"/>
        <w:ind w:firstLine="426"/>
        <w:rPr>
          <w:rFonts w:ascii="Times New Roman" w:hAnsi="Times New Roman" w:cs="Times New Roman"/>
          <w:sz w:val="24"/>
          <w:szCs w:val="24"/>
        </w:rPr>
      </w:pPr>
      <w:r w:rsidRPr="00946504">
        <w:rPr>
          <w:rFonts w:ascii="Times New Roman" w:hAnsi="Times New Roman" w:cs="Times New Roman"/>
          <w:sz w:val="24"/>
          <w:szCs w:val="24"/>
        </w:rPr>
        <w:t xml:space="preserve">КГУ «Отдел архитектуры и градостроительства </w:t>
      </w:r>
      <w:proofErr w:type="spellStart"/>
      <w:r w:rsidRPr="00946504">
        <w:rPr>
          <w:rFonts w:ascii="Times New Roman" w:hAnsi="Times New Roman" w:cs="Times New Roman"/>
          <w:sz w:val="24"/>
          <w:szCs w:val="24"/>
        </w:rPr>
        <w:t>акимата</w:t>
      </w:r>
      <w:proofErr w:type="spellEnd"/>
      <w:r w:rsidRPr="00946504">
        <w:rPr>
          <w:rFonts w:ascii="Times New Roman" w:hAnsi="Times New Roman" w:cs="Times New Roman"/>
          <w:sz w:val="24"/>
          <w:szCs w:val="24"/>
        </w:rPr>
        <w:t xml:space="preserve"> города Петропавловска»</w:t>
      </w:r>
    </w:p>
    <w:p w:rsidR="0058652D" w:rsidRPr="0058652D" w:rsidRDefault="0058652D" w:rsidP="00ED063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58652D">
        <w:rPr>
          <w:rFonts w:ascii="Times New Roman" w:eastAsia="Times New Roman" w:hAnsi="Times New Roman" w:cs="Times New Roman"/>
          <w:b/>
          <w:sz w:val="24"/>
          <w:szCs w:val="24"/>
        </w:rPr>
        <w:t>2) Информация о государственных услугах:</w:t>
      </w:r>
    </w:p>
    <w:p w:rsidR="0058652D" w:rsidRDefault="0058652D" w:rsidP="00073C5F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государственных услуг – 6</w:t>
      </w:r>
    </w:p>
    <w:p w:rsidR="0058652D" w:rsidRPr="0058652D" w:rsidRDefault="0058652D" w:rsidP="00073C5F">
      <w:pPr>
        <w:pStyle w:val="a8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1)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«Согласование эскиза (эскизного проекта)» </w:t>
      </w:r>
    </w:p>
    <w:p w:rsidR="0058652D" w:rsidRPr="0058652D" w:rsidRDefault="0058652D" w:rsidP="00073C5F">
      <w:pPr>
        <w:pStyle w:val="a8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2)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Выдача справки по определению адреса объектов недвижимости на территории Республики Казахстан </w:t>
      </w:r>
    </w:p>
    <w:p w:rsidR="0058652D" w:rsidRPr="0058652D" w:rsidRDefault="0058652D" w:rsidP="00073C5F">
      <w:pPr>
        <w:pStyle w:val="a8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3)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Предоставление исходных материалов при разработке проектов строительства и реконструкции (перепланировки и переоборудования)</w:t>
      </w:r>
    </w:p>
    <w:p w:rsidR="0058652D" w:rsidRPr="0058652D" w:rsidRDefault="0058652D" w:rsidP="00073C5F">
      <w:pPr>
        <w:pStyle w:val="a8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4)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Выдача 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 </w:t>
      </w:r>
    </w:p>
    <w:p w:rsidR="0058652D" w:rsidRPr="0058652D" w:rsidRDefault="0058652D" w:rsidP="00073C5F">
      <w:pPr>
        <w:pStyle w:val="a8"/>
        <w:ind w:firstLine="426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5)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Предоставление земельного участка для строительства объекта в черте населенного пункта </w:t>
      </w:r>
    </w:p>
    <w:p w:rsidR="0058652D" w:rsidRDefault="0058652D" w:rsidP="00073C5F">
      <w:pPr>
        <w:pStyle w:val="a8"/>
        <w:ind w:firstLine="426"/>
        <w:rPr>
          <w:rFonts w:ascii="Times New Roman" w:hAnsi="Times New Roman" w:cs="Times New Roman"/>
          <w:sz w:val="24"/>
          <w:szCs w:val="24"/>
        </w:rPr>
      </w:pPr>
      <w:r w:rsidRPr="0058652D">
        <w:rPr>
          <w:rFonts w:ascii="Times New Roman" w:hAnsi="Times New Roman" w:cs="Times New Roman"/>
          <w:b/>
          <w:i/>
          <w:color w:val="000000"/>
          <w:sz w:val="24"/>
          <w:szCs w:val="24"/>
        </w:rPr>
        <w:t>6)</w:t>
      </w:r>
      <w:r w:rsidRPr="0058652D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Выдача решения на изменение целевого назначения земельного участка</w:t>
      </w:r>
    </w:p>
    <w:p w:rsidR="0058652D" w:rsidRPr="00073C5F" w:rsidRDefault="0058652D" w:rsidP="00ED063B">
      <w:pPr>
        <w:pStyle w:val="a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>количество государственных услуг, оказываемых через Государственную корпорацию «Правительство для граждан»</w:t>
      </w:r>
    </w:p>
    <w:p w:rsidR="0058652D" w:rsidRDefault="0058652D" w:rsidP="00073C5F">
      <w:pPr>
        <w:pStyle w:val="a8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 6 услуги оказываются через </w:t>
      </w:r>
      <w:r w:rsidRPr="00946504">
        <w:rPr>
          <w:rFonts w:ascii="Times New Roman" w:eastAsia="Times New Roman" w:hAnsi="Times New Roman" w:cs="Times New Roman"/>
          <w:sz w:val="24"/>
          <w:szCs w:val="24"/>
        </w:rPr>
        <w:t>Государственную корпорацию «Правительство для граждан»</w:t>
      </w:r>
    </w:p>
    <w:p w:rsidR="0058652D" w:rsidRPr="00073C5F" w:rsidRDefault="0058652D" w:rsidP="00ED063B">
      <w:pPr>
        <w:pStyle w:val="a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>количество государственных услуг, оказываемых на бесплатной и (или) платной основе.</w:t>
      </w:r>
    </w:p>
    <w:p w:rsidR="0058652D" w:rsidRDefault="0058652D" w:rsidP="00073C5F">
      <w:pPr>
        <w:pStyle w:val="a8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 6 услуги оказываются бесплатно.</w:t>
      </w:r>
    </w:p>
    <w:p w:rsidR="0058652D" w:rsidRPr="00073C5F" w:rsidRDefault="0058652D" w:rsidP="00ED063B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>количество государственных услуг, оказываемых в бумажной и (или) электронной форме;</w:t>
      </w:r>
    </w:p>
    <w:p w:rsidR="0058652D" w:rsidRDefault="00CB3542" w:rsidP="00073C5F">
      <w:pPr>
        <w:pStyle w:val="a8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услуга</w:t>
      </w:r>
      <w:r w:rsidR="0058652D">
        <w:rPr>
          <w:rFonts w:ascii="Times New Roman" w:hAnsi="Times New Roman" w:cs="Times New Roman"/>
          <w:sz w:val="24"/>
          <w:szCs w:val="24"/>
        </w:rPr>
        <w:t xml:space="preserve"> </w:t>
      </w:r>
      <w:r w:rsidR="0058652D" w:rsidRPr="00946504">
        <w:rPr>
          <w:rFonts w:ascii="Times New Roman" w:hAnsi="Times New Roman" w:cs="Times New Roman"/>
          <w:color w:val="000000"/>
          <w:sz w:val="24"/>
          <w:szCs w:val="24"/>
        </w:rPr>
        <w:t>«Согласование эскиза (эскизного проекта)»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оказывается бумажной форме.</w:t>
      </w:r>
    </w:p>
    <w:p w:rsidR="00CB3542" w:rsidRDefault="00CB3542" w:rsidP="00073C5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Форма оказания государственной услуги</w:t>
      </w:r>
      <w:r w:rsidRPr="00CB35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Предоставление исходных материалов при разработке проектов строительства и реконструкции (перепланировки и переоборудования)</w:t>
      </w:r>
      <w:r>
        <w:rPr>
          <w:rFonts w:ascii="Times New Roman" w:hAnsi="Times New Roman" w:cs="Times New Roman"/>
          <w:color w:val="000000"/>
          <w:sz w:val="24"/>
          <w:szCs w:val="24"/>
        </w:rPr>
        <w:t>» -</w:t>
      </w:r>
      <w:r w:rsidRPr="00CB3542">
        <w:rPr>
          <w:rFonts w:ascii="Times New Roman" w:hAnsi="Times New Roman" w:cs="Times New Roman"/>
          <w:color w:val="000000"/>
          <w:sz w:val="24"/>
          <w:szCs w:val="28"/>
        </w:rPr>
        <w:t xml:space="preserve"> электронная (частично автоматизированная) и (или) бумажная</w:t>
      </w:r>
      <w:r>
        <w:rPr>
          <w:rFonts w:ascii="Times New Roman" w:hAnsi="Times New Roman" w:cs="Times New Roman"/>
          <w:color w:val="000000"/>
          <w:sz w:val="24"/>
          <w:szCs w:val="28"/>
        </w:rPr>
        <w:t>.</w:t>
      </w:r>
    </w:p>
    <w:p w:rsidR="00CB3542" w:rsidRDefault="00CB3542" w:rsidP="00073C5F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оказания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>» оказывается бумажной форме.</w:t>
      </w:r>
    </w:p>
    <w:p w:rsidR="00CB3542" w:rsidRDefault="00CB3542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Форма оказания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CB3542">
        <w:rPr>
          <w:rFonts w:ascii="Times New Roman" w:hAnsi="Times New Roman" w:cs="Times New Roman"/>
          <w:sz w:val="24"/>
          <w:szCs w:val="28"/>
        </w:rPr>
        <w:t>электронная (частично автоматизированная) и (или) бумажная.</w:t>
      </w:r>
    </w:p>
    <w:p w:rsidR="00CB3542" w:rsidRDefault="00CB3542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Форма оказания государственной услуги</w:t>
      </w:r>
      <w:r w:rsidRPr="00CB35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CB3542">
        <w:rPr>
          <w:rFonts w:ascii="Times New Roman" w:hAnsi="Times New Roman" w:cs="Times New Roman"/>
          <w:color w:val="000000"/>
          <w:sz w:val="24"/>
          <w:szCs w:val="28"/>
        </w:rPr>
        <w:t>электронная (частично автоматизированная) и (или) бумажная.</w:t>
      </w:r>
    </w:p>
    <w:p w:rsidR="00CB3542" w:rsidRPr="00F322E7" w:rsidRDefault="00CB3542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Форма оказания государственной услуги</w:t>
      </w:r>
      <w:r w:rsidRPr="00CB354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справки по определению адреса объектов недвижимости на территории Республики Казахстан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CB3542">
        <w:rPr>
          <w:rFonts w:ascii="Times New Roman" w:hAnsi="Times New Roman" w:cs="Times New Roman"/>
          <w:color w:val="000000"/>
          <w:sz w:val="24"/>
          <w:szCs w:val="28"/>
        </w:rPr>
        <w:t>электронная (частично автоматизированная) и (или) бумажная.</w:t>
      </w:r>
    </w:p>
    <w:p w:rsidR="00CB3542" w:rsidRPr="00F322E7" w:rsidRDefault="00F322E7" w:rsidP="00073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2E7">
        <w:rPr>
          <w:rFonts w:ascii="Times New Roman" w:eastAsia="Times New Roman" w:hAnsi="Times New Roman" w:cs="Times New Roman"/>
          <w:b/>
          <w:sz w:val="24"/>
          <w:szCs w:val="24"/>
        </w:rPr>
        <w:t>количество утвержденных стандартов и регламентов государственных услуг:</w:t>
      </w:r>
    </w:p>
    <w:p w:rsidR="00F322E7" w:rsidRPr="006445BF" w:rsidRDefault="00F322E7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справки по определению адреса объектов недвижимости на территории Республики Казахстан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6445B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7 июня 2016 года №206.</w:t>
      </w:r>
    </w:p>
    <w:p w:rsidR="00F322E7" w:rsidRPr="006445BF" w:rsidRDefault="00F322E7" w:rsidP="006445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Согласование эскиза (эскизного проекта)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6445BF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16 июня 2016 года №219.</w:t>
      </w:r>
    </w:p>
    <w:p w:rsidR="00F322E7" w:rsidRPr="00300B75" w:rsidRDefault="00F322E7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Предоставление исходных материалов при разработке проектов строительства и реконструкции (перепланировки и переоборудования)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300B7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7 июля 2016 года №206</w:t>
      </w:r>
    </w:p>
    <w:p w:rsidR="00F322E7" w:rsidRPr="00300B75" w:rsidRDefault="00F322E7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300B7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7 июня 2016 года №206</w:t>
      </w:r>
    </w:p>
    <w:p w:rsidR="00F322E7" w:rsidRPr="00300B75" w:rsidRDefault="00F322E7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Предоставление земельного участка для строительства объекта в черте населенного пункта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300B7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16 июня 2016 года №228</w:t>
      </w:r>
    </w:p>
    <w:p w:rsidR="00F322E7" w:rsidRPr="00300B75" w:rsidRDefault="00F322E7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Регламент государственной услуги «</w:t>
      </w:r>
      <w:r w:rsidRPr="00946504">
        <w:rPr>
          <w:rFonts w:ascii="Times New Roman" w:hAnsi="Times New Roman" w:cs="Times New Roman"/>
          <w:color w:val="000000"/>
          <w:sz w:val="24"/>
          <w:szCs w:val="24"/>
        </w:rPr>
        <w:t>Выдача решения на изменение целевого назначения земельного участка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 утвержден постановлением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акимата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Северо-Казахстанской области от</w:t>
      </w:r>
      <w:r w:rsidR="00300B7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16 июня 2016 года №228</w:t>
      </w:r>
    </w:p>
    <w:p w:rsidR="00F322E7" w:rsidRPr="00F322E7" w:rsidRDefault="00F322E7" w:rsidP="00073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2E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3) </w:t>
      </w:r>
      <w:r w:rsidRPr="00F322E7">
        <w:rPr>
          <w:rFonts w:ascii="Times New Roman" w:eastAsia="Times New Roman" w:hAnsi="Times New Roman" w:cs="Times New Roman"/>
          <w:b/>
          <w:sz w:val="24"/>
          <w:szCs w:val="24"/>
        </w:rPr>
        <w:t>Информация о наиболее востребованных государственных услугах.</w:t>
      </w:r>
    </w:p>
    <w:p w:rsidR="00F322E7" w:rsidRDefault="00F322E7" w:rsidP="00F32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отделе наиболее востребованных государственных услуг 3:</w:t>
      </w:r>
    </w:p>
    <w:p w:rsidR="00F322E7" w:rsidRPr="00F322E7" w:rsidRDefault="00F322E7" w:rsidP="00F322E7">
      <w:pPr>
        <w:pStyle w:val="a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322E7">
        <w:rPr>
          <w:rFonts w:ascii="Times New Roman" w:hAnsi="Times New Roman" w:cs="Times New Roman"/>
          <w:b/>
          <w:i/>
          <w:color w:val="000000"/>
          <w:sz w:val="24"/>
          <w:szCs w:val="24"/>
        </w:rPr>
        <w:t>1)</w:t>
      </w:r>
      <w:r w:rsidRPr="00F322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Выдача справки по определению адреса объектов недвижимости на территории Республики Казахстан</w:t>
      </w:r>
    </w:p>
    <w:p w:rsidR="00F322E7" w:rsidRDefault="00F322E7" w:rsidP="00F322E7">
      <w:pPr>
        <w:pStyle w:val="a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322E7">
        <w:rPr>
          <w:rFonts w:ascii="Times New Roman" w:hAnsi="Times New Roman" w:cs="Times New Roman"/>
          <w:b/>
          <w:i/>
          <w:color w:val="000000"/>
          <w:sz w:val="24"/>
          <w:szCs w:val="24"/>
        </w:rPr>
        <w:t>2)</w:t>
      </w:r>
      <w:r w:rsidRPr="00F322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Выдача решения на реконструкцию (перепланировку, переоборудование) помещений (отдельных частей) существующих зданий, не связанных с изменением несущих и ограждающих конструкций, инженерных систем и оборудования </w:t>
      </w:r>
    </w:p>
    <w:p w:rsidR="00F322E7" w:rsidRPr="00F322E7" w:rsidRDefault="00F322E7" w:rsidP="00F322E7">
      <w:pPr>
        <w:pStyle w:val="a8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F322E7">
        <w:rPr>
          <w:rFonts w:ascii="Times New Roman" w:hAnsi="Times New Roman" w:cs="Times New Roman"/>
          <w:b/>
          <w:i/>
          <w:color w:val="000000"/>
          <w:sz w:val="24"/>
          <w:szCs w:val="24"/>
        </w:rPr>
        <w:t>3)</w:t>
      </w:r>
      <w:r w:rsidRPr="00F322E7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Предоставление земельного участка для строительства объекта в черте населенного пункта</w:t>
      </w:r>
    </w:p>
    <w:p w:rsidR="00F322E7" w:rsidRPr="00F322E7" w:rsidRDefault="00F322E7" w:rsidP="00F32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322E7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F322E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F322E7">
        <w:rPr>
          <w:rFonts w:ascii="Times New Roman" w:eastAsia="Times New Roman" w:hAnsi="Times New Roman" w:cs="Times New Roman"/>
          <w:b/>
          <w:sz w:val="24"/>
          <w:szCs w:val="24"/>
        </w:rPr>
        <w:t xml:space="preserve"> Работа с услугополучателями</w:t>
      </w:r>
    </w:p>
    <w:p w:rsidR="00F322E7" w:rsidRPr="00F322E7" w:rsidRDefault="00F322E7" w:rsidP="00073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22E7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="00073C5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322E7">
        <w:rPr>
          <w:rFonts w:ascii="Times New Roman" w:eastAsia="Times New Roman" w:hAnsi="Times New Roman" w:cs="Times New Roman"/>
          <w:b/>
          <w:sz w:val="24"/>
          <w:szCs w:val="24"/>
        </w:rPr>
        <w:t>Сведения об источниках и местах доступа к информации о порядке оказания государственных услуг.</w:t>
      </w:r>
    </w:p>
    <w:p w:rsidR="00F322E7" w:rsidRDefault="008F266F" w:rsidP="00073C5F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На интернет – ресурсе о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>фициальн</w:t>
      </w:r>
      <w:r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 сайт</w:t>
      </w:r>
      <w:r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 акима</w:t>
      </w:r>
      <w:r>
        <w:rPr>
          <w:rFonts w:ascii="Times New Roman" w:hAnsi="Times New Roman" w:cs="Times New Roman"/>
          <w:sz w:val="24"/>
          <w:szCs w:val="24"/>
          <w:lang w:val="kk-KZ"/>
        </w:rPr>
        <w:t>та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 города Петропавловска и Отдела, также </w:t>
      </w:r>
      <w:r w:rsidRPr="00946504">
        <w:rPr>
          <w:rFonts w:ascii="Times New Roman" w:hAnsi="Times New Roman" w:cs="Times New Roman"/>
          <w:sz w:val="24"/>
          <w:szCs w:val="24"/>
        </w:rPr>
        <w:t>имеются информационные стенды у входа в кабинеты 115 и 325 с доступной информацией для ознакомления физических и юридических лиц по оказанию государственных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F266F" w:rsidRPr="008F266F" w:rsidRDefault="008F266F" w:rsidP="00073C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266F">
        <w:rPr>
          <w:rFonts w:ascii="Times New Roman" w:hAnsi="Times New Roman" w:cs="Times New Roman"/>
          <w:b/>
          <w:sz w:val="24"/>
          <w:szCs w:val="24"/>
        </w:rPr>
        <w:t>2)</w:t>
      </w: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 xml:space="preserve"> Информация о публичных обсуждениях проектов стандартов государственных услуг.</w:t>
      </w:r>
    </w:p>
    <w:p w:rsidR="0058652D" w:rsidRDefault="008F266F" w:rsidP="00073C5F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>Р</w:t>
      </w:r>
      <w:proofErr w:type="spellStart"/>
      <w:r w:rsidRPr="00946504">
        <w:rPr>
          <w:rFonts w:ascii="Times New Roman" w:hAnsi="Times New Roman" w:cs="Times New Roman"/>
          <w:sz w:val="24"/>
          <w:szCs w:val="24"/>
        </w:rPr>
        <w:t>азъяснительных</w:t>
      </w:r>
      <w:proofErr w:type="spellEnd"/>
      <w:r w:rsidRPr="00946504">
        <w:rPr>
          <w:rFonts w:ascii="Times New Roman" w:hAnsi="Times New Roman" w:cs="Times New Roman"/>
          <w:sz w:val="24"/>
          <w:szCs w:val="24"/>
        </w:rPr>
        <w:t xml:space="preserve"> мероприятиях по повышению информированности услугополучателей о порядке оказания государственных услуг, путем публикации в СМИ и иных мероприятия по вопросам оказания </w:t>
      </w:r>
      <w:proofErr w:type="spellStart"/>
      <w:r w:rsidRPr="00946504">
        <w:rPr>
          <w:rFonts w:ascii="Times New Roman" w:hAnsi="Times New Roman" w:cs="Times New Roman"/>
          <w:sz w:val="24"/>
          <w:szCs w:val="24"/>
        </w:rPr>
        <w:t>гоуслу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46504">
        <w:rPr>
          <w:rFonts w:ascii="Times New Roman" w:hAnsi="Times New Roman" w:cs="Times New Roman"/>
          <w:sz w:val="24"/>
          <w:szCs w:val="24"/>
        </w:rPr>
        <w:t xml:space="preserve">25 ноября 2016 года в областных газетах Проспект СК и 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Қызылжар Нұры за номером </w:t>
      </w:r>
      <w:r w:rsidRPr="00946504">
        <w:rPr>
          <w:rFonts w:ascii="Times New Roman" w:hAnsi="Times New Roman" w:cs="Times New Roman"/>
          <w:sz w:val="24"/>
          <w:szCs w:val="24"/>
        </w:rPr>
        <w:t xml:space="preserve">№48, были опубликованы наименования государственных услуг оказываемых отделом, а так же режим работы отдела и филиалов </w:t>
      </w:r>
      <w:proofErr w:type="spellStart"/>
      <w:r w:rsidRPr="00946504">
        <w:rPr>
          <w:rFonts w:ascii="Times New Roman" w:hAnsi="Times New Roman" w:cs="Times New Roman"/>
          <w:sz w:val="24"/>
          <w:szCs w:val="24"/>
        </w:rPr>
        <w:t>ЦОНа</w:t>
      </w:r>
      <w:proofErr w:type="spellEnd"/>
      <w:r w:rsidRPr="0094650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3) </w:t>
      </w: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8F266F" w:rsidRPr="00946504" w:rsidRDefault="008F266F" w:rsidP="008F266F">
      <w:pPr>
        <w:pStyle w:val="a8"/>
        <w:ind w:firstLine="45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>Отделом было проведено 5 семинар-совещание по оказанию государственной услуги.</w:t>
      </w:r>
    </w:p>
    <w:p w:rsidR="008F266F" w:rsidRPr="00946504" w:rsidRDefault="008F266F" w:rsidP="008F266F">
      <w:pPr>
        <w:pStyle w:val="a8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946504">
        <w:rPr>
          <w:rFonts w:ascii="Times New Roman" w:hAnsi="Times New Roman" w:cs="Times New Roman"/>
          <w:sz w:val="24"/>
          <w:szCs w:val="24"/>
        </w:rPr>
        <w:t xml:space="preserve">С апреля по сентябрь 2016 года, в целях оформления внешнего облика города </w:t>
      </w:r>
    </w:p>
    <w:p w:rsidR="008F266F" w:rsidRPr="00946504" w:rsidRDefault="008F266F" w:rsidP="008F266F">
      <w:pPr>
        <w:pStyle w:val="a8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946504">
        <w:rPr>
          <w:rFonts w:ascii="Times New Roman" w:hAnsi="Times New Roman" w:cs="Times New Roman"/>
          <w:sz w:val="24"/>
          <w:szCs w:val="24"/>
        </w:rPr>
        <w:t xml:space="preserve">С апреля по сентябрь 2016 года, в целях информированности услугополучателей по оказанию государственных услуг и прямого взаимодействия с </w:t>
      </w:r>
      <w:proofErr w:type="spellStart"/>
      <w:r w:rsidRPr="00946504">
        <w:rPr>
          <w:rFonts w:ascii="Times New Roman" w:hAnsi="Times New Roman" w:cs="Times New Roman"/>
          <w:sz w:val="24"/>
          <w:szCs w:val="24"/>
        </w:rPr>
        <w:t>услогодателями</w:t>
      </w:r>
      <w:proofErr w:type="spellEnd"/>
      <w:r w:rsidRPr="00946504">
        <w:rPr>
          <w:rFonts w:ascii="Times New Roman" w:hAnsi="Times New Roman" w:cs="Times New Roman"/>
          <w:sz w:val="24"/>
          <w:szCs w:val="24"/>
        </w:rPr>
        <w:t xml:space="preserve">   были розданы информационные листовки и брошюры по оказанию государственных услуг через </w:t>
      </w:r>
      <w:proofErr w:type="gramStart"/>
      <w:r w:rsidRPr="00946504">
        <w:rPr>
          <w:rFonts w:ascii="Times New Roman" w:hAnsi="Times New Roman" w:cs="Times New Roman"/>
          <w:sz w:val="24"/>
          <w:szCs w:val="24"/>
        </w:rPr>
        <w:t>государственную</w:t>
      </w:r>
      <w:proofErr w:type="gramEnd"/>
      <w:r w:rsidRPr="00946504">
        <w:rPr>
          <w:rFonts w:ascii="Times New Roman" w:hAnsi="Times New Roman" w:cs="Times New Roman"/>
          <w:sz w:val="24"/>
          <w:szCs w:val="24"/>
        </w:rPr>
        <w:t xml:space="preserve"> корпорация «Правительство для граждан» и Электронное правительство в  количестве </w:t>
      </w:r>
      <w:r w:rsidRPr="00946504">
        <w:rPr>
          <w:rFonts w:ascii="Times New Roman" w:hAnsi="Times New Roman" w:cs="Times New Roman"/>
          <w:b/>
          <w:sz w:val="24"/>
          <w:szCs w:val="24"/>
        </w:rPr>
        <w:t>184</w:t>
      </w:r>
      <w:r w:rsidRPr="00946504">
        <w:rPr>
          <w:rFonts w:ascii="Times New Roman" w:hAnsi="Times New Roman" w:cs="Times New Roman"/>
          <w:sz w:val="24"/>
          <w:szCs w:val="24"/>
        </w:rPr>
        <w:t xml:space="preserve"> штуки.</w:t>
      </w:r>
    </w:p>
    <w:p w:rsidR="008F266F" w:rsidRPr="00946504" w:rsidRDefault="008F266F" w:rsidP="008F266F">
      <w:pPr>
        <w:pStyle w:val="a8"/>
        <w:ind w:firstLine="45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</w:rPr>
        <w:lastRenderedPageBreak/>
        <w:t xml:space="preserve">При проведении городских праздничных мероприятий было роздано </w:t>
      </w:r>
      <w:r w:rsidRPr="00946504">
        <w:rPr>
          <w:rFonts w:ascii="Times New Roman" w:hAnsi="Times New Roman" w:cs="Times New Roman"/>
          <w:b/>
          <w:sz w:val="24"/>
          <w:szCs w:val="24"/>
        </w:rPr>
        <w:t xml:space="preserve">230 </w:t>
      </w:r>
      <w:r w:rsidRPr="00946504">
        <w:rPr>
          <w:rFonts w:ascii="Times New Roman" w:hAnsi="Times New Roman" w:cs="Times New Roman"/>
          <w:sz w:val="24"/>
          <w:szCs w:val="24"/>
        </w:rPr>
        <w:t>брошюр для информированности населения об оказании государственных услуг государственным учреждением.</w:t>
      </w:r>
    </w:p>
    <w:p w:rsidR="008F266F" w:rsidRDefault="008F266F" w:rsidP="00073C5F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>Вместе с этим специалистами Отдела 29 июля предыдущего года был проведен день открытых дверей, по государственным услугам и по другим интересующими вопросами. Всем были разданы буклеты, методички по оказанию госуслуг.</w:t>
      </w:r>
    </w:p>
    <w:p w:rsidR="008F266F" w:rsidRPr="008F266F" w:rsidRDefault="008F266F" w:rsidP="008F266F">
      <w:pPr>
        <w:pStyle w:val="a8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>ІІІ</w:t>
      </w:r>
      <w:r w:rsidRPr="008F26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Деятельность по совершенствованию процессов оказания государственных услуг</w:t>
      </w:r>
    </w:p>
    <w:p w:rsid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1) Результаты оптимизации и автоматизации процессов оказания государственных услуг.</w:t>
      </w:r>
    </w:p>
    <w:p w:rsidR="008F266F" w:rsidRDefault="00073C5F" w:rsidP="00073C5F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266F" w:rsidRPr="008F266F">
        <w:rPr>
          <w:rFonts w:ascii="Times New Roman" w:hAnsi="Times New Roman" w:cs="Times New Roman"/>
          <w:sz w:val="24"/>
          <w:szCs w:val="24"/>
        </w:rPr>
        <w:t>Форма оказания государственных услуг частично и полностью автоматизировано.</w:t>
      </w:r>
    </w:p>
    <w:p w:rsid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2) Мероприятия, направленные на повышение квалификации сотрудников в сфере оказания государственных услуг.</w:t>
      </w:r>
    </w:p>
    <w:p w:rsidR="008F266F" w:rsidRDefault="008F266F" w:rsidP="00073C5F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946504">
        <w:rPr>
          <w:rFonts w:ascii="Times New Roman" w:hAnsi="Times New Roman" w:cs="Times New Roman"/>
          <w:sz w:val="24"/>
          <w:szCs w:val="24"/>
          <w:lang w:val="kk-KZ"/>
        </w:rPr>
        <w:t>2016 году в октябре месяце 2 специалиста Отдела успешно закончили программу семинара повышения квалификации государственных служащих в количестве 24 часов по теме «Управление качеством государственных услуг в Республике Казахстан»</w:t>
      </w:r>
    </w:p>
    <w:p w:rsidR="00073C5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kk-KZ"/>
        </w:rPr>
        <w:t xml:space="preserve">3) </w:t>
      </w: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Нормативно-правовое совершенствование процессов оказания государственных услуг.</w:t>
      </w:r>
    </w:p>
    <w:p w:rsidR="008F266F" w:rsidRPr="00073C5F" w:rsidRDefault="008F266F" w:rsidP="00073C5F">
      <w:pPr>
        <w:pStyle w:val="a8"/>
        <w:ind w:firstLine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sz w:val="24"/>
          <w:szCs w:val="24"/>
        </w:rPr>
        <w:t>Государственные услуги оказываются согласно стандартом государственных услуг.</w:t>
      </w:r>
    </w:p>
    <w:p w:rsid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F266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Контроль за качеством оказания государственных услуг</w:t>
      </w:r>
    </w:p>
    <w:p w:rsidR="008F266F" w:rsidRP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1) Информация о жалобах услугополучателей по вопросам оказания государственных услуг</w:t>
      </w:r>
    </w:p>
    <w:p w:rsidR="008F266F" w:rsidRDefault="008F266F" w:rsidP="00073C5F">
      <w:pPr>
        <w:pStyle w:val="a8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sz w:val="24"/>
          <w:szCs w:val="24"/>
        </w:rPr>
        <w:t>В 2016 году жалоб со стороны получателей государственных услуг не поступало.</w:t>
      </w:r>
    </w:p>
    <w:p w:rsidR="008F266F" w:rsidRDefault="008F266F" w:rsidP="00073C5F">
      <w:pPr>
        <w:pStyle w:val="a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 xml:space="preserve">2) Результаты внутреннего </w:t>
      </w:r>
      <w:proofErr w:type="gramStart"/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>контроля за</w:t>
      </w:r>
      <w:proofErr w:type="gramEnd"/>
      <w:r w:rsidRPr="008F266F">
        <w:rPr>
          <w:rFonts w:ascii="Times New Roman" w:eastAsia="Times New Roman" w:hAnsi="Times New Roman" w:cs="Times New Roman"/>
          <w:b/>
          <w:sz w:val="24"/>
          <w:szCs w:val="24"/>
        </w:rPr>
        <w:t xml:space="preserve"> качеством оказания государственных услуг</w:t>
      </w:r>
      <w:r w:rsidRPr="0094650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F266F" w:rsidRDefault="00073C5F" w:rsidP="00073C5F">
      <w:pPr>
        <w:pStyle w:val="a8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целях внутреннего контроля качества оказываемых государственных услуг ежемесячно Отдел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предоставляет отчет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организационно-инспекторский отдел аппарата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акима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города.</w:t>
      </w:r>
    </w:p>
    <w:p w:rsidR="00073C5F" w:rsidRPr="00073C5F" w:rsidRDefault="00073C5F" w:rsidP="008F266F">
      <w:pPr>
        <w:pStyle w:val="a8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8F266F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73C5F">
        <w:rPr>
          <w:rFonts w:ascii="Times New Roman" w:eastAsia="Times New Roman" w:hAnsi="Times New Roman" w:cs="Times New Roman"/>
          <w:b/>
          <w:sz w:val="24"/>
          <w:szCs w:val="24"/>
        </w:rPr>
        <w:t>Перспективы дальнейшей эффективности и повышения удовлетворенности услугополучателей качеством оказания государственных услуг.</w:t>
      </w:r>
      <w:proofErr w:type="gramEnd"/>
    </w:p>
    <w:p w:rsidR="008F266F" w:rsidRPr="008F266F" w:rsidRDefault="00073C5F" w:rsidP="00073C5F">
      <w:pPr>
        <w:pStyle w:val="a8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46504">
        <w:rPr>
          <w:rFonts w:ascii="Times New Roman" w:hAnsi="Times New Roman" w:cs="Times New Roman"/>
          <w:sz w:val="24"/>
          <w:szCs w:val="24"/>
        </w:rPr>
        <w:t xml:space="preserve">Разъяснительные работы по улучшению оказанию государственных услуг в отделе ведутся непрерывно. </w:t>
      </w:r>
      <w:r w:rsidRPr="00946504">
        <w:rPr>
          <w:rFonts w:ascii="Times New Roman" w:hAnsi="Times New Roman" w:cs="Times New Roman"/>
          <w:sz w:val="24"/>
          <w:szCs w:val="24"/>
          <w:lang w:val="kk-KZ"/>
        </w:rPr>
        <w:t xml:space="preserve"> Проведение регулярноых мероприятий, семинаров по </w:t>
      </w:r>
      <w:r w:rsidRPr="00946504">
        <w:rPr>
          <w:rFonts w:ascii="Times New Roman" w:eastAsia="Times New Roman" w:hAnsi="Times New Roman" w:cs="Times New Roman"/>
          <w:sz w:val="24"/>
          <w:szCs w:val="24"/>
        </w:rPr>
        <w:t>оказанию государственных услуг улучит эффективности и повышения удовлетворенности услугополучателей.</w:t>
      </w:r>
    </w:p>
    <w:p w:rsidR="0058652D" w:rsidRDefault="0058652D" w:rsidP="00ED063B">
      <w:pPr>
        <w:pStyle w:val="a8"/>
        <w:rPr>
          <w:rFonts w:ascii="Times New Roman" w:hAnsi="Times New Roman" w:cs="Times New Roman"/>
          <w:sz w:val="24"/>
          <w:lang w:val="kk-KZ"/>
        </w:rPr>
      </w:pPr>
    </w:p>
    <w:p w:rsidR="006445BF" w:rsidRDefault="006445BF" w:rsidP="00ED063B">
      <w:pPr>
        <w:pStyle w:val="a8"/>
        <w:rPr>
          <w:rFonts w:ascii="Times New Roman" w:hAnsi="Times New Roman" w:cs="Times New Roman"/>
          <w:sz w:val="24"/>
          <w:lang w:val="kk-KZ"/>
        </w:rPr>
      </w:pPr>
    </w:p>
    <w:p w:rsidR="006445BF" w:rsidRPr="006445BF" w:rsidRDefault="006445BF" w:rsidP="00ED063B">
      <w:pPr>
        <w:pStyle w:val="a8"/>
        <w:rPr>
          <w:rFonts w:ascii="Times New Roman" w:hAnsi="Times New Roman" w:cs="Times New Roman"/>
          <w:sz w:val="24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Руководитель                                               К.Тажибаев</w:t>
      </w: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7A54EB" w:rsidRDefault="007A54EB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</w:p>
    <w:p w:rsidR="006445BF" w:rsidRDefault="006445BF" w:rsidP="00E81C14">
      <w:pPr>
        <w:pStyle w:val="a8"/>
        <w:jc w:val="center"/>
        <w:rPr>
          <w:rFonts w:ascii="Times New Roman" w:hAnsi="Times New Roman" w:cs="Times New Roman"/>
          <w:b/>
          <w:sz w:val="28"/>
          <w:lang w:val="kk-KZ"/>
        </w:rPr>
      </w:pPr>
      <w:bookmarkStart w:id="0" w:name="_GoBack"/>
      <w:bookmarkEnd w:id="0"/>
    </w:p>
    <w:sectPr w:rsidR="006445BF" w:rsidSect="00803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C69" w:rsidRDefault="00636C69" w:rsidP="004C04E8">
      <w:pPr>
        <w:spacing w:after="0" w:line="240" w:lineRule="auto"/>
      </w:pPr>
      <w:r>
        <w:separator/>
      </w:r>
    </w:p>
  </w:endnote>
  <w:endnote w:type="continuationSeparator" w:id="0">
    <w:p w:rsidR="00636C69" w:rsidRDefault="00636C69" w:rsidP="004C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C69" w:rsidRDefault="00636C69" w:rsidP="004C04E8">
      <w:pPr>
        <w:spacing w:after="0" w:line="240" w:lineRule="auto"/>
      </w:pPr>
      <w:r>
        <w:separator/>
      </w:r>
    </w:p>
  </w:footnote>
  <w:footnote w:type="continuationSeparator" w:id="0">
    <w:p w:rsidR="00636C69" w:rsidRDefault="00636C69" w:rsidP="004C04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7414"/>
    <w:rsid w:val="00032FAE"/>
    <w:rsid w:val="00073C5F"/>
    <w:rsid w:val="000A441A"/>
    <w:rsid w:val="000F0F35"/>
    <w:rsid w:val="00161132"/>
    <w:rsid w:val="001944DD"/>
    <w:rsid w:val="001F44C4"/>
    <w:rsid w:val="002D0530"/>
    <w:rsid w:val="00300B75"/>
    <w:rsid w:val="00395E52"/>
    <w:rsid w:val="003F7414"/>
    <w:rsid w:val="004710A6"/>
    <w:rsid w:val="004C04E8"/>
    <w:rsid w:val="004D161C"/>
    <w:rsid w:val="004F7F8C"/>
    <w:rsid w:val="00576F16"/>
    <w:rsid w:val="0058652D"/>
    <w:rsid w:val="005A6BF0"/>
    <w:rsid w:val="005C7E21"/>
    <w:rsid w:val="006310A4"/>
    <w:rsid w:val="00636C69"/>
    <w:rsid w:val="006445BF"/>
    <w:rsid w:val="007358F0"/>
    <w:rsid w:val="007A54EB"/>
    <w:rsid w:val="0080330A"/>
    <w:rsid w:val="00847421"/>
    <w:rsid w:val="008D4987"/>
    <w:rsid w:val="008E033F"/>
    <w:rsid w:val="008F266F"/>
    <w:rsid w:val="00946504"/>
    <w:rsid w:val="009C7FD8"/>
    <w:rsid w:val="00A51879"/>
    <w:rsid w:val="00A61B40"/>
    <w:rsid w:val="00AF36ED"/>
    <w:rsid w:val="00B553E4"/>
    <w:rsid w:val="00B61F7D"/>
    <w:rsid w:val="00B85690"/>
    <w:rsid w:val="00C75C58"/>
    <w:rsid w:val="00C76C2A"/>
    <w:rsid w:val="00C776F4"/>
    <w:rsid w:val="00CB3542"/>
    <w:rsid w:val="00D125E0"/>
    <w:rsid w:val="00D43CC7"/>
    <w:rsid w:val="00DA1DA8"/>
    <w:rsid w:val="00DC30C0"/>
    <w:rsid w:val="00E45380"/>
    <w:rsid w:val="00E620C8"/>
    <w:rsid w:val="00E80506"/>
    <w:rsid w:val="00E81C14"/>
    <w:rsid w:val="00EA7E00"/>
    <w:rsid w:val="00EB38AD"/>
    <w:rsid w:val="00ED063B"/>
    <w:rsid w:val="00F30C0F"/>
    <w:rsid w:val="00F322E7"/>
    <w:rsid w:val="00F479AD"/>
    <w:rsid w:val="00F8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0A"/>
  </w:style>
  <w:style w:type="paragraph" w:styleId="3">
    <w:name w:val="heading 3"/>
    <w:basedOn w:val="a"/>
    <w:link w:val="30"/>
    <w:uiPriority w:val="9"/>
    <w:qFormat/>
    <w:rsid w:val="003F74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741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note">
    <w:name w:val="note"/>
    <w:basedOn w:val="a"/>
    <w:rsid w:val="003F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F741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3F74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endnote text"/>
    <w:basedOn w:val="a"/>
    <w:link w:val="a6"/>
    <w:uiPriority w:val="99"/>
    <w:semiHidden/>
    <w:unhideWhenUsed/>
    <w:rsid w:val="004C04E8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4C04E8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4C04E8"/>
    <w:rPr>
      <w:vertAlign w:val="superscript"/>
    </w:rPr>
  </w:style>
  <w:style w:type="paragraph" w:styleId="a8">
    <w:name w:val="No Spacing"/>
    <w:uiPriority w:val="1"/>
    <w:qFormat/>
    <w:rsid w:val="00395E52"/>
    <w:pPr>
      <w:spacing w:after="0" w:line="240" w:lineRule="auto"/>
    </w:pPr>
  </w:style>
  <w:style w:type="table" w:styleId="a9">
    <w:name w:val="Table Grid"/>
    <w:basedOn w:val="a1"/>
    <w:uiPriority w:val="59"/>
    <w:rsid w:val="00395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A7E00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85D0B9-A33A-49B4-9FDB-BD501CC92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3</Pages>
  <Words>1197</Words>
  <Characters>6827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Бота</dc:creator>
  <cp:keywords/>
  <dc:description/>
  <cp:lastModifiedBy>ГорАкимат</cp:lastModifiedBy>
  <cp:revision>12</cp:revision>
  <cp:lastPrinted>2017-04-20T11:19:00Z</cp:lastPrinted>
  <dcterms:created xsi:type="dcterms:W3CDTF">2017-04-18T12:53:00Z</dcterms:created>
  <dcterms:modified xsi:type="dcterms:W3CDTF">2017-04-20T11:33:00Z</dcterms:modified>
</cp:coreProperties>
</file>